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/>
      </w:pPr>
      <w:r w:rsidDel="00000000" w:rsidR="00000000" w:rsidRPr="00000000">
        <w:rPr>
          <w:rtl w:val="0"/>
        </w:rPr>
        <w:t xml:space="preserve">В самом начале восстания 10138 года повстанцы одержали блистательную победу. Во многом её стоит отнести на счёт эффекта неожиданности, но и планирование, равно как и исполнение, было на высоте.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Дело в том, что на Эказе надо уметь воевать. Там произрастает туманное дерево, которое вне Эказа славится как безобидный скульптурный материал, изменяющийся под воздействием мысли. Однако в живом виде это довольно страшная штука, которая в древние времена стоила жизни многим пионерам Эказа. Стоит чему-то померещиться в лесу, человек начинает это высматривать и под это, соответственно, формовать туманное древо, воплощая кошмар. Душная и богатая пыльцой и спорами атмосфера Эказа усугубляла панику.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Уроженцы Эказа научились пользоваться туманным лесом как оружием. Делается это так: разнообразными приёмами (мельканием, светом, дымом) внимание противника привлекается к чему-то в гуще леса, этому придаются пугающие черты. Обстановка на Эказе и так провоцирует клаустрофобию, а при удачном исполнении она усугубляется. Лес трансформируется, паника передаётся от человека к человеку, люди начинают бестолково метаться и сдирать с себя одежду и респираторы, тут и бери их тёпленькими.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И в какой-то момент повстанцы провернули эту комбинацию с крупным отрядом Атрейдесов и Верниусов, в который были включены сардаукары. Обычные солдаты посдирали себя респираторы, повстанцы тут же забросали их боевой химией (ради чего всё и делалось) и положили почти всех. Сардаукары в панику не впали и остались стоять на ногах. Но повстанцев было под тысячу, и их просто погребли под телами.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firstLine="720"/>
        <w:rPr/>
      </w:pPr>
      <w:r w:rsidDel="00000000" w:rsidR="00000000" w:rsidRPr="00000000">
        <w:rPr>
          <w:rtl w:val="0"/>
        </w:rPr>
        <w:t xml:space="preserve">В этой битве повстанцами командовал Арманд Эказ. Планирование было не целиком его заслугой, но всё же общее командование было за ним, и были все основания торжествовать.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После победы повстанцы на радостях перепились, стали спорить, кто будет представлять республику в Ландсрааде и кто будет готовить акт об ограничении императорской власти… Произносились пышные речи, все хвалили друг друга…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firstLine="720"/>
        <w:rPr/>
      </w:pPr>
      <w:r w:rsidDel="00000000" w:rsidR="00000000" w:rsidRPr="00000000">
        <w:rPr>
          <w:rtl w:val="0"/>
        </w:rPr>
        <w:t xml:space="preserve">Кому-то в этот момент пришла в голову идея, которую повстанцы единодушно сочли гениальной. “Смотрите, – сказал он, – мы, простые жители Эказа, победили целый взвод сардаукаров! Об этом должны помнить! Нужно увековечить нашу победу”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firstLine="720"/>
        <w:rPr/>
      </w:pPr>
      <w:r w:rsidDel="00000000" w:rsidR="00000000" w:rsidRPr="00000000">
        <w:rPr>
          <w:rtl w:val="0"/>
        </w:rPr>
        <w:t xml:space="preserve">Толпа утащила тела сардаукаров. Потом нашёлся умелец, который сделал из них чучела, одел обратно в униформу и воткнул на колья над болотом у временного лагеря: “Пусть символы нашей победы устрашают врага”. </w:t>
      </w:r>
    </w:p>
    <w:p w:rsidR="00000000" w:rsidDel="00000000" w:rsidP="00000000" w:rsidRDefault="00000000" w:rsidRPr="00000000" w14:paraId="00000013">
      <w:pPr>
        <w:ind w:firstLine="720"/>
        <w:rPr/>
      </w:pPr>
      <w:r w:rsidDel="00000000" w:rsidR="00000000" w:rsidRPr="00000000">
        <w:rPr>
          <w:rtl w:val="0"/>
        </w:rPr>
        <w:t xml:space="preserve">Мы, мол, построим здесь великую столицу, осушим болота, и потом изваяем памятник в камне.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firstLine="720"/>
        <w:rPr/>
      </w:pPr>
      <w:r w:rsidDel="00000000" w:rsidR="00000000" w:rsidRPr="00000000">
        <w:rPr>
          <w:rtl w:val="0"/>
        </w:rPr>
        <w:t xml:space="preserve">Война продолжалась, повстанцев выбили с этих позиций и в итоге загнали в далёкие джунгли. Лидеров перевешали, кроме совсем родовитых. Арманд в итоге даже занял престол Эказа, но всё своё правление нервно оглядывался и слово боялся не так сказать.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firstLine="720"/>
        <w:rPr/>
      </w:pPr>
      <w:r w:rsidDel="00000000" w:rsidR="00000000" w:rsidRPr="00000000">
        <w:rPr>
          <w:rtl w:val="0"/>
        </w:rPr>
        <w:t xml:space="preserve">Однажды к Арманду приехала делегация Коррино с сардаукарами. И тут-то вы вспомнили про двадцать трупов на колах… Нравы сардаукаров широко известны, непонятно, что хуже: что они найдут эти трупы или что не найдут…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firstLine="720"/>
        <w:rPr/>
      </w:pPr>
      <w:r w:rsidDel="00000000" w:rsidR="00000000" w:rsidRPr="00000000">
        <w:rPr>
          <w:rtl w:val="0"/>
        </w:rPr>
        <w:t xml:space="preserve">Вы провели совещание и решили, что надо отдавать. К тому моменту отдавать было уже толком нечего. Никакое чучело на Эказе не переживает и сезон, поэтому они полностью сгнили вместе с опилками, заросли грибами, но колья в них вросли, и они продолжали стоять в воде. Климат Эказа не оставил им ни шанса: тела и органические части снаряжения сгнили и обросли грибами, осталась неорганика. Передали какие-то металлические вещи.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firstLine="720"/>
        <w:rPr/>
      </w:pPr>
      <w:r w:rsidDel="00000000" w:rsidR="00000000" w:rsidRPr="00000000">
        <w:rPr>
          <w:rtl w:val="0"/>
        </w:rPr>
        <w:t xml:space="preserve">Тебя отправили с этими вещами. Если коротко, то зря. Верховный башар посмотрел на тебя коротко и сразу велел везти тела, а то хуже будет. Ты привез тела. Их забрали, тебя расспросили. Ты, будучи человеком мудрым и не дожидаясь пыток, признался как на духу, что не помнишь, кто был тем, кто это дело предложил, приказ никто не отдавал, а чучельнику мстить поздно: он пережил свои чучела на пару месяцев. Сардаукары тебя отпустили и, похоже, инцидент был исчерпан.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20"/>
        <w:rPr/>
      </w:pPr>
      <w:r w:rsidDel="00000000" w:rsidR="00000000" w:rsidRPr="00000000">
        <w:rPr>
          <w:rtl w:val="0"/>
        </w:rPr>
        <w:t xml:space="preserve">Везти к ним 20 трупов было жутко. Но, в целом, это были мелочи рядом с тем, что было на войне. Вот что было по-настоящему было жутко, – это когда ещё в болоте ты снял шлем с одного из них, а из-под шлема выпала красивая, абсолютно нетленная, но ни к чему не прикреплённая  рыжая коса… Яркий образ то и дело тебя посещает во сне.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firstLine="720"/>
        <w:rPr/>
      </w:pPr>
      <w:r w:rsidDel="00000000" w:rsidR="00000000" w:rsidRPr="00000000">
        <w:rPr>
          <w:rtl w:val="0"/>
        </w:rPr>
        <w:t xml:space="preserve">Теперь ты стараешься держаться подальше от туманного леса. Ветви быстро отращивают рыжие косы…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